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200" w:tblpX="-356" w:tblpY="-972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64"/>
        <w:gridCol w:w="7301"/>
      </w:tblGrid>
      <w:tr w:rsidR="00360927" w:rsidRPr="00D8649D" w:rsidTr="00D153E0">
        <w:trPr>
          <w:trHeight w:val="2546"/>
        </w:trPr>
        <w:tc>
          <w:tcPr>
            <w:tcW w:w="2764" w:type="dxa"/>
          </w:tcPr>
          <w:p w:rsidR="00360927" w:rsidRPr="00D8649D" w:rsidRDefault="006C1A41" w:rsidP="00D153E0">
            <w:pPr>
              <w:rPr>
                <w:lang w:bidi="he-IL"/>
              </w:rPr>
            </w:pPr>
            <w:r>
              <w:rPr>
                <w:noProof/>
                <w:lang w:eastAsia="tr-TR" w:bidi="he-I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1" o:spid="_x0000_i1025" type="#_x0000_t75" alt="Açıklama: C:\Users\TO\Desktop\masaüstü\LOGO.JPG" style="width:123pt;height:117.75pt;visibility:visible">
                  <v:imagedata r:id="rId7" o:title=""/>
                </v:shape>
              </w:pict>
            </w:r>
          </w:p>
        </w:tc>
        <w:tc>
          <w:tcPr>
            <w:tcW w:w="7301" w:type="dxa"/>
          </w:tcPr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YAHYALI TİCARET ODASI</w:t>
            </w: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E-BÜLTEN</w:t>
            </w: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</w:p>
          <w:p w:rsidR="00360927" w:rsidRPr="00D8649D" w:rsidRDefault="00360927" w:rsidP="00B16BBD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Yahyalı Ticaret Odası Yayınıdır Yıl:</w:t>
            </w:r>
            <w:r w:rsidR="004A4667">
              <w:rPr>
                <w:color w:val="auto"/>
                <w:lang w:bidi="he-IL"/>
              </w:rPr>
              <w:t>8</w:t>
            </w:r>
            <w:r w:rsidR="00C35089">
              <w:rPr>
                <w:color w:val="auto"/>
                <w:lang w:bidi="he-IL"/>
              </w:rPr>
              <w:t xml:space="preserve"> </w:t>
            </w:r>
            <w:r w:rsidR="00B16BBD">
              <w:rPr>
                <w:color w:val="auto"/>
                <w:lang w:bidi="he-IL"/>
              </w:rPr>
              <w:t>Sayı:33</w:t>
            </w:r>
            <w:r w:rsidR="004A4667">
              <w:rPr>
                <w:color w:val="auto"/>
                <w:lang w:bidi="he-IL"/>
              </w:rPr>
              <w:t xml:space="preserve"> </w:t>
            </w:r>
            <w:r w:rsidRPr="00D8649D">
              <w:rPr>
                <w:color w:val="auto"/>
                <w:lang w:bidi="he-IL"/>
              </w:rPr>
              <w:t>(</w:t>
            </w:r>
            <w:r w:rsidR="00B16BBD" w:rsidRPr="00B16BBD">
              <w:rPr>
                <w:color w:val="auto"/>
                <w:sz w:val="20"/>
                <w:szCs w:val="20"/>
                <w:lang w:bidi="he-IL"/>
              </w:rPr>
              <w:t>TEMMUZ-AĞUSTOS-EYLÜL</w:t>
            </w:r>
            <w:r w:rsidR="004A4667">
              <w:rPr>
                <w:color w:val="auto"/>
                <w:lang w:bidi="he-IL"/>
              </w:rPr>
              <w:t xml:space="preserve"> </w:t>
            </w:r>
            <w:r w:rsidR="004A4667" w:rsidRPr="00B16BBD">
              <w:rPr>
                <w:color w:val="auto"/>
                <w:sz w:val="20"/>
                <w:szCs w:val="20"/>
                <w:lang w:bidi="he-IL"/>
              </w:rPr>
              <w:t>2023</w:t>
            </w:r>
            <w:r w:rsidRPr="00D8649D">
              <w:rPr>
                <w:color w:val="auto"/>
                <w:lang w:bidi="he-IL"/>
              </w:rPr>
              <w:t>)</w:t>
            </w:r>
          </w:p>
        </w:tc>
      </w:tr>
    </w:tbl>
    <w:p w:rsidR="00B16BBD" w:rsidRPr="00B16BBD" w:rsidRDefault="00B16BBD" w:rsidP="00B16BBD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B16BB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YAHYALI MESLEK YÜKSEKOKULU </w:t>
      </w:r>
      <w:r w:rsidRPr="00B16BB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B16BB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LK MEZUNLARINI VERD</w:t>
      </w:r>
      <w:r w:rsidRPr="00B16BB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</w:p>
    <w:p w:rsidR="00B16BBD" w:rsidRPr="00B16BBD" w:rsidRDefault="00B16BBD" w:rsidP="00B16BBD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B16BB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B16BB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lçemizde 2021 yılında E</w:t>
      </w:r>
      <w:r w:rsidRPr="00B16BB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B16BB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itim Ö</w:t>
      </w:r>
      <w:r w:rsidRPr="00B16BB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B16BB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retime ba</w:t>
      </w:r>
      <w:r w:rsidRPr="00B16BB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B16BB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layan Yahyalı Meslek Yüksekokulu ilk mezunlarını verdi. Elektrik Elektronik Bölümü Alternatif Enerji Kaynakları programından mezun olan ö</w:t>
      </w:r>
      <w:r w:rsidRPr="00B16BB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B16BB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renciler için Mezuniyet ve </w:t>
      </w:r>
      <w:r w:rsidRPr="00B16BB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B16BB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ed Ba</w:t>
      </w:r>
      <w:r w:rsidRPr="00B16BB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B16BB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lama töreni düzenledi.</w:t>
      </w:r>
    </w:p>
    <w:p w:rsidR="00B16BBD" w:rsidRDefault="00B16BBD" w:rsidP="00B16BBD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B16BB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Törene Kaymakammımız Sn.Mehmet Kaya, Belediye Ba</w:t>
      </w:r>
      <w:r w:rsidRPr="00B16BB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B16BB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kanımız Sn. Esat Öztürk, Odamız Ba</w:t>
      </w:r>
      <w:r w:rsidRPr="00B16BB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B16BB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 Ahmet Koyuncu ile kurum ve kurulu</w:t>
      </w:r>
      <w:r w:rsidRPr="00B16BB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B16BB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ların yetkilileri katılarak mezun olan ö</w:t>
      </w:r>
      <w:r w:rsidRPr="00B16BBD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B16BBD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rencileri tebrik ettiler.13.07.2023</w:t>
      </w:r>
    </w:p>
    <w:p w:rsidR="00B16BBD" w:rsidRPr="00B16BBD" w:rsidRDefault="00B16BBD" w:rsidP="00B16BBD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855ABF" w:rsidRDefault="006C1A41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26" type="#_x0000_t75" style="width:221.25pt;height:147.75pt">
            <v:imagedata r:id="rId8" o:title="347599392_654559846720481_4635502072067289562_n"/>
          </v:shape>
        </w:pict>
      </w:r>
      <w:r w:rsidR="00B16BBD"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tr-TR"/>
        </w:rPr>
        <w:drawing>
          <wp:inline distT="0" distB="0" distL="0" distR="0">
            <wp:extent cx="2152650" cy="1847850"/>
            <wp:effectExtent l="0" t="0" r="0" b="0"/>
            <wp:docPr id="1" name="Resim 1" descr="C:\Users\yahya\AppData\Local\Microsoft\Windows\INetCache\Content.Word\347594031_654560106720455_854571992952434726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yahya\AppData\Local\Microsoft\Windows\INetCache\Content.Word\347594031_654560106720455_8545719929524347265_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BBD" w:rsidRDefault="00B16BBD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855ABF" w:rsidRDefault="00B16BBD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Kaymakamımız Sayın Mehmet KAYA, Yahyalı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Sayın Esat ÖZTÜRK,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Koyuncu ile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protokolü ve Yahyalılı hem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ehrimizin katılımıyla 15 Temmuz Demokrasi ve Milli Birlik Günü münasebetiyle Yahyalı Cumhuriyet meydanında etkinlik düzenlendi. Protokol konu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maları ile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layan program, Kurânı Kerim tilaveti,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iirlerin okunması ve hem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ehrimiz halk müzi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 sanatçısı Tu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ba Çimencan konseri ile devam etti.15.07.2023</w:t>
      </w:r>
    </w:p>
    <w:p w:rsidR="00B16BBD" w:rsidRDefault="00B16BBD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B16BBD" w:rsidRDefault="006C1A41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27" type="#_x0000_t75" style="width:213pt;height:141.75pt">
            <v:imagedata r:id="rId10" o:title="3"/>
          </v:shape>
        </w:pic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28" type="#_x0000_t75" style="width:201pt;height:141.75pt">
            <v:imagedata r:id="rId11" o:title="358112878_655841769925622_753088428768934214_n"/>
          </v:shape>
        </w:pict>
      </w:r>
    </w:p>
    <w:p w:rsidR="00855ABF" w:rsidRDefault="00855ABF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B16BBD" w:rsidRDefault="00B16BBD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B16BBD" w:rsidRDefault="00B16BBD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>Sakarya Milletvekili Murat Kaya ve Yazar Fatih Tahir Andı'yı Kaymakamımız Mehmet Kaya,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Esat Öztürk,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 ve 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adamlarımızla birlikte Yahyalı Ota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ında misafir ettik.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lçemizin ekonomik, sosyal ve kültürel alandaki geli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meleri ele alındı.15.07.2023</w:t>
      </w:r>
    </w:p>
    <w:p w:rsidR="00B16BBD" w:rsidRDefault="006C1A41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29" type="#_x0000_t75" style="width:275.25pt;height:165pt">
            <v:imagedata r:id="rId12" o:title="1"/>
          </v:shape>
        </w:pict>
      </w:r>
    </w:p>
    <w:p w:rsidR="00B16BBD" w:rsidRDefault="00B16BBD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Koyuncu, Kars Adalet Komisyonu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Köse ile birlikte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Esat Öztürk'ü makamında ziyaret ettiler.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kanımıza misafirperverli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ediyoruz.03.08.2023</w:t>
      </w:r>
    </w:p>
    <w:p w:rsidR="00B16BBD" w:rsidRDefault="006C1A41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0" type="#_x0000_t75" style="width:254.25pt;height:169.5pt">
            <v:imagedata r:id="rId13" o:title="363003973_664925922350540_3235137839762960510_n"/>
          </v:shape>
        </w:pict>
      </w:r>
    </w:p>
    <w:p w:rsidR="00855ABF" w:rsidRDefault="00B16BBD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Koyuncu, Yahyalı Kaymakamımız Mehmet Kaya,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Esat Öztürk,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Müftümüz Çelebi Gün ile ö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renci ve aileleriyle birlikte Yaz Kuran Kursu kapanı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programına katıldı. Tüm ö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renci ve ailelerini kutluyor, Diyanet personeline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ediyoruz.10.08.2023</w:t>
      </w:r>
    </w:p>
    <w:p w:rsidR="00B16BBD" w:rsidRDefault="006C1A41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1" type="#_x0000_t75" style="width:213pt;height:156pt">
            <v:imagedata r:id="rId14" o:title="55"/>
          </v:shape>
        </w:pic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2" type="#_x0000_t75" style="width:211.5pt;height:155.25pt">
            <v:imagedata r:id="rId15" o:title="44"/>
          </v:shape>
        </w:pict>
      </w:r>
    </w:p>
    <w:p w:rsidR="00B16BBD" w:rsidRDefault="00B16BBD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B16BBD" w:rsidRDefault="00740ED0" w:rsidP="00B16BBD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>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Koyuncu,Önceki Dönem Milli Savunma Bakanı, TBMM Milli Savunma Komisyonu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ve Kayseri Millet Vekili Sn. Hulusi Akar, Kayseri Büyük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ehir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Sn. Memduh Büyükkılıç,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Sn. Esat Öztürk, ile birlikte Dereba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elalesi'nde toplantı yaptı.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elalelerimizin Türkiye ve Dünya turizmine kazandırılmasını talep ettik.10.08.2023</w:t>
      </w:r>
    </w:p>
    <w:p w:rsidR="00740ED0" w:rsidRDefault="006C1A41" w:rsidP="00740ED0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3" type="#_x0000_t75" style="width:308.25pt;height:153.75pt">
            <v:imagedata r:id="rId16" o:title="77"/>
          </v:shape>
        </w:pict>
      </w:r>
    </w:p>
    <w:p w:rsidR="00740ED0" w:rsidRDefault="00740ED0" w:rsidP="00740ED0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Odamız Genel Sekreteri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Akredatisyon süreç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itimine TOBB. Ankara'da 14-15 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ustos 2023 tarihlerinde katıldı.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itimi Türk Loydundan Serkan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ahin tarafından verildi.</w:t>
      </w:r>
    </w:p>
    <w:p w:rsidR="00740ED0" w:rsidRDefault="006C1A41" w:rsidP="00740ED0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4" type="#_x0000_t75" style="width:309.75pt;height:174.75pt">
            <v:imagedata r:id="rId17" o:title="4444"/>
          </v:shape>
        </w:pict>
      </w:r>
    </w:p>
    <w:p w:rsidR="00740ED0" w:rsidRDefault="00740ED0" w:rsidP="00740ED0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740ED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TOBB.Ba</w:t>
      </w:r>
      <w:r w:rsidRPr="00740ED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40ED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 M.Rifat Hisarcıklıo</w:t>
      </w:r>
      <w:r w:rsidRPr="00740ED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40ED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lu'nun ev sahipli</w:t>
      </w:r>
      <w:r w:rsidRPr="00740ED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40ED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inde Cumhurba</w:t>
      </w:r>
      <w:r w:rsidRPr="00740ED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40ED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 Yardımcımız Sayın Cevdet Yılmaz, ekonomi yönetimindeki bakanlarımız ve Odamız Ba</w:t>
      </w:r>
      <w:r w:rsidRPr="00740ED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40ED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 Ahmet Koyuncu, di</w:t>
      </w:r>
      <w:r w:rsidRPr="00740ED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740ED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er Oda/Borsa Ba</w:t>
      </w:r>
      <w:r w:rsidRPr="00740ED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40ED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kanlarımızla birlikte TOBB Türkiye Ekonomi </w:t>
      </w:r>
      <w:r w:rsidRPr="00740ED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40ED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urası’nı gerçekle</w:t>
      </w:r>
      <w:r w:rsidRPr="00740ED0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740ED0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tirdik.16.08.2023</w:t>
      </w:r>
    </w:p>
    <w:p w:rsidR="00740ED0" w:rsidRDefault="00740ED0" w:rsidP="00740ED0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740ED0" w:rsidRDefault="006C1A41" w:rsidP="00740ED0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pict>
          <v:shape id="_x0000_i1035" type="#_x0000_t75" style="width:225.75pt;height:143.25pt">
            <v:imagedata r:id="rId18" o:title="1111"/>
          </v:shape>
        </w:pict>
      </w:r>
      <w:r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pict>
          <v:shape id="_x0000_i1036" type="#_x0000_t75" style="width:204pt;height:143.25pt">
            <v:imagedata r:id="rId19" o:title="22222"/>
          </v:shape>
        </w:pict>
      </w:r>
    </w:p>
    <w:p w:rsidR="00740ED0" w:rsidRDefault="00740ED0" w:rsidP="00740ED0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740ED0" w:rsidRPr="00740ED0" w:rsidRDefault="00740ED0" w:rsidP="00740ED0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740ED0" w:rsidRDefault="00740ED0" w:rsidP="00740ED0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B16BBD" w:rsidRDefault="00740ED0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TOBB Kayseri Kadın Giri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imciler Kurulu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Tu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ba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lgü ve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 Yardımcısı Emel Ku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culuo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Koyuncu'yu ziyaret ettiler. Ziyarette kadın istihdamının önemi, 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hayatındaki kadınların ya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adıkları sorunlar dile getirildi. Önümüzdeki dönemde yapılacak olan Kadın Giri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imciler Kurulu seçimleri 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erlendirildi. Nazik ziyaretlerinden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ediyoruz.29.08.2023</w:t>
      </w:r>
    </w:p>
    <w:p w:rsidR="00740ED0" w:rsidRDefault="006C1A41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7" type="#_x0000_t75" style="width:273pt;height:158.25pt">
            <v:imagedata r:id="rId20" o:title="22333"/>
          </v:shape>
        </w:pict>
      </w:r>
    </w:p>
    <w:p w:rsidR="00740ED0" w:rsidRDefault="00740ED0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Koyuncu, Kayseri Milletvekili Sayın Bayar ÖZSOY, Kaymakamımız Sayın Mehmet Kaya,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Sayın Esat ÖZTÜRK ve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protokolü ile birlikte Yahyalı Ticaret Odamızın da proje orta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 oldu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 “Ne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itimde Ne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stihdamda Olan Gençler Mesleki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itim ile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stihdama Yönlendiriliyor.” AB projesinin açılı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toplantısına katıldı. Projede eme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 geçenlere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ediyoruz.29.08.2023</w:t>
      </w:r>
    </w:p>
    <w:p w:rsidR="00740ED0" w:rsidRDefault="006C1A41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8" type="#_x0000_t75" style="width:254.25pt;height:157.5pt">
            <v:imagedata r:id="rId21" o:title="1234"/>
          </v:shape>
        </w:pict>
      </w:r>
    </w:p>
    <w:p w:rsidR="00740ED0" w:rsidRDefault="00740ED0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19 Eylül Gaziler Günü kutlu olsun. Gazilerimizden ahirete irtihal edenlere Allah'tan rahmet, hayatta olanlara sa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lıklı hayırlı ömürler diliyoruz.19/10/2023</w:t>
      </w:r>
    </w:p>
    <w:p w:rsidR="00740ED0" w:rsidRDefault="006C1A41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9" type="#_x0000_t75" style="width:277.5pt;height:185.25pt">
            <v:imagedata r:id="rId22" o:title="379413199_688994006610398_3461053132290204854_n"/>
          </v:shape>
        </w:pict>
      </w:r>
    </w:p>
    <w:p w:rsidR="00740ED0" w:rsidRDefault="00740ED0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Yahyalı 2.Elma ve Kültür Turizm Festivalimiz büyük bir co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ku ile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ladı. Festival alanında Odamız üyesi firmaların açmı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oldukları standları Yahyalı Kaymakamımız Mehmet Kaya,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Esat Öztürk,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 ilçe protokolü ile birlikte ziyaret ettiler. En iyi elma yarı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ması düzenlendi. Festival kortej yürü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ü ve elma hasadı ile devam edecek.22.09.2023</w:t>
      </w:r>
    </w:p>
    <w:p w:rsidR="00740ED0" w:rsidRDefault="006C1A41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0" type="#_x0000_t75" style="width:201.75pt;height:158.25pt">
            <v:imagedata r:id="rId23" o:title="ELMAA"/>
          </v:shape>
        </w:pic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1" type="#_x0000_t75" style="width:226.5pt;height:158.25pt">
            <v:imagedata r:id="rId24" o:title="E111"/>
          </v:shape>
        </w:pict>
      </w:r>
    </w:p>
    <w:p w:rsidR="00740ED0" w:rsidRDefault="00740ED0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740ED0" w:rsidRDefault="00740ED0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740ED0" w:rsidRDefault="00740ED0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740ED0" w:rsidRDefault="00740ED0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740ED0" w:rsidRDefault="00740ED0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740ED0" w:rsidRDefault="00740ED0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740ED0" w:rsidRDefault="00740ED0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740ED0" w:rsidRDefault="00740ED0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740ED0" w:rsidRDefault="00740ED0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740ED0" w:rsidRDefault="00740ED0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740ED0" w:rsidRDefault="00740ED0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740ED0" w:rsidRDefault="00740ED0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740ED0" w:rsidRDefault="00740ED0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740ED0" w:rsidRDefault="00740ED0" w:rsidP="00855ABF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740ED0" w:rsidRPr="00783BF4" w:rsidRDefault="00740ED0" w:rsidP="00855ABF">
      <w:pPr>
        <w:jc w:val="center"/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</w:pPr>
    </w:p>
    <w:tbl>
      <w:tblPr>
        <w:tblpPr w:leftFromText="141" w:rightFromText="141" w:bottomFromText="200" w:vertAnchor="text" w:horzAnchor="margin" w:tblpY="52"/>
        <w:tblW w:w="8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677"/>
      </w:tblGrid>
      <w:tr w:rsidR="00454957" w:rsidRPr="00D8649D" w:rsidTr="00454957">
        <w:trPr>
          <w:trHeight w:val="173"/>
        </w:trPr>
        <w:tc>
          <w:tcPr>
            <w:tcW w:w="8677" w:type="dxa"/>
          </w:tcPr>
          <w:p w:rsidR="00454957" w:rsidRPr="00D8649D" w:rsidRDefault="00454957" w:rsidP="00855AB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</w:pPr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Camike</w:t>
            </w:r>
            <w:r w:rsidR="006C1A41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bir Mah. Hacıhıdıroğlu Sok. No:6</w:t>
            </w:r>
            <w:bookmarkStart w:id="0" w:name="_GoBack"/>
            <w:bookmarkEnd w:id="0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 Kat:1/2    Yahyalı/Kayseri</w:t>
            </w:r>
          </w:p>
          <w:p w:rsidR="00454957" w:rsidRPr="00D8649D" w:rsidRDefault="00454957" w:rsidP="00855AB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</w:pPr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Tel: 0352 611 3013 Fax: 0352 611 8968 E-mail: </w:t>
            </w:r>
            <w:hyperlink r:id="rId25" w:history="1">
              <w:r w:rsidRPr="00D8649D">
                <w:rPr>
                  <w:rStyle w:val="Kpr"/>
                  <w:rFonts w:ascii="Times New Roman" w:hAnsi="Times New Roman" w:cs="Aharoni"/>
                  <w:sz w:val="20"/>
                  <w:szCs w:val="20"/>
                  <w:lang w:bidi="he-IL"/>
                </w:rPr>
                <w:t>yahyalito@tobb.org.tr</w:t>
              </w:r>
            </w:hyperlink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 Web: </w:t>
            </w:r>
            <w:hyperlink r:id="rId26" w:history="1">
              <w:r w:rsidRPr="00D8649D">
                <w:rPr>
                  <w:rStyle w:val="Kpr"/>
                  <w:rFonts w:ascii="Times New Roman" w:hAnsi="Times New Roman" w:cs="Aharoni"/>
                  <w:sz w:val="20"/>
                  <w:szCs w:val="20"/>
                  <w:lang w:bidi="he-IL"/>
                </w:rPr>
                <w:t>www.yahyalito.org.tr</w:t>
              </w:r>
            </w:hyperlink>
          </w:p>
        </w:tc>
      </w:tr>
    </w:tbl>
    <w:p w:rsidR="00D670E6" w:rsidRPr="00401A45" w:rsidRDefault="00D670E6" w:rsidP="00855ABF">
      <w:pPr>
        <w:jc w:val="center"/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</w:pPr>
    </w:p>
    <w:sectPr w:rsidR="00D670E6" w:rsidRPr="00401A45" w:rsidSect="008C79A4">
      <w:footerReference w:type="default" r:id="rId27"/>
      <w:pgSz w:w="11906" w:h="16838"/>
      <w:pgMar w:top="426" w:right="1418" w:bottom="426" w:left="1418" w:header="709" w:footer="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AE4" w:rsidRDefault="002E1AE4" w:rsidP="0083600D">
      <w:pPr>
        <w:spacing w:after="0" w:line="240" w:lineRule="auto"/>
        <w:rPr>
          <w:lang w:bidi="he-IL"/>
        </w:rPr>
      </w:pPr>
      <w:r>
        <w:rPr>
          <w:lang w:bidi="he-IL"/>
        </w:rPr>
        <w:separator/>
      </w:r>
    </w:p>
  </w:endnote>
  <w:endnote w:type="continuationSeparator" w:id="0">
    <w:p w:rsidR="002E1AE4" w:rsidRDefault="002E1AE4" w:rsidP="0083600D">
      <w:pPr>
        <w:spacing w:after="0" w:line="240" w:lineRule="auto"/>
        <w:rPr>
          <w:lang w:bidi="he-IL"/>
        </w:rPr>
      </w:pPr>
      <w:r>
        <w:rPr>
          <w:lang w:bidi="he-IL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haroni">
    <w:altName w:val="Tahoma"/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Historic">
    <w:altName w:val="Segoe UI Symbol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EE2" w:rsidRDefault="00364EE2">
    <w:pPr>
      <w:pStyle w:val="AltBilgi"/>
      <w:jc w:val="right"/>
      <w:rPr>
        <w:lang w:bidi="he-IL"/>
      </w:rPr>
    </w:pPr>
    <w:r>
      <w:rPr>
        <w:lang w:bidi="he-IL"/>
      </w:rPr>
      <w:fldChar w:fldCharType="begin"/>
    </w:r>
    <w:r>
      <w:rPr>
        <w:lang w:bidi="he-IL"/>
      </w:rPr>
      <w:instrText>PAGE   \* MERGEFORMAT</w:instrText>
    </w:r>
    <w:r>
      <w:rPr>
        <w:lang w:bidi="he-IL"/>
      </w:rPr>
      <w:fldChar w:fldCharType="separate"/>
    </w:r>
    <w:r w:rsidR="006C1A41">
      <w:rPr>
        <w:noProof/>
        <w:lang w:bidi="he-IL"/>
      </w:rPr>
      <w:t>4</w:t>
    </w:r>
    <w:r>
      <w:rPr>
        <w:lang w:bidi="he-IL"/>
      </w:rPr>
      <w:fldChar w:fldCharType="end"/>
    </w:r>
  </w:p>
  <w:p w:rsidR="00364EE2" w:rsidRDefault="00364EE2">
    <w:pPr>
      <w:pStyle w:val="AltBilgi"/>
      <w:rPr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AE4" w:rsidRDefault="002E1AE4" w:rsidP="0083600D">
      <w:pPr>
        <w:spacing w:after="0" w:line="240" w:lineRule="auto"/>
        <w:rPr>
          <w:lang w:bidi="he-IL"/>
        </w:rPr>
      </w:pPr>
      <w:r>
        <w:rPr>
          <w:lang w:bidi="he-IL"/>
        </w:rPr>
        <w:separator/>
      </w:r>
    </w:p>
  </w:footnote>
  <w:footnote w:type="continuationSeparator" w:id="0">
    <w:p w:rsidR="002E1AE4" w:rsidRDefault="002E1AE4" w:rsidP="0083600D">
      <w:pPr>
        <w:spacing w:after="0" w:line="240" w:lineRule="auto"/>
        <w:rPr>
          <w:lang w:bidi="he-IL"/>
        </w:rPr>
      </w:pPr>
      <w:r>
        <w:rPr>
          <w:lang w:bidi="he-IL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B5FDB"/>
    <w:rsid w:val="000002D2"/>
    <w:rsid w:val="00004ED8"/>
    <w:rsid w:val="0002658A"/>
    <w:rsid w:val="0004198F"/>
    <w:rsid w:val="00093988"/>
    <w:rsid w:val="000F37B6"/>
    <w:rsid w:val="0011788C"/>
    <w:rsid w:val="00121D30"/>
    <w:rsid w:val="001303AE"/>
    <w:rsid w:val="00134B18"/>
    <w:rsid w:val="00167C64"/>
    <w:rsid w:val="001F2C9B"/>
    <w:rsid w:val="00211747"/>
    <w:rsid w:val="00255DB6"/>
    <w:rsid w:val="00267A85"/>
    <w:rsid w:val="0027473A"/>
    <w:rsid w:val="00296862"/>
    <w:rsid w:val="002D4902"/>
    <w:rsid w:val="002E1AE4"/>
    <w:rsid w:val="00307806"/>
    <w:rsid w:val="00360927"/>
    <w:rsid w:val="00364EE2"/>
    <w:rsid w:val="0038557B"/>
    <w:rsid w:val="003A54FA"/>
    <w:rsid w:val="0040186F"/>
    <w:rsid w:val="00401A45"/>
    <w:rsid w:val="00411A73"/>
    <w:rsid w:val="00413CEE"/>
    <w:rsid w:val="00415952"/>
    <w:rsid w:val="00422625"/>
    <w:rsid w:val="00454957"/>
    <w:rsid w:val="00474A64"/>
    <w:rsid w:val="00486DE3"/>
    <w:rsid w:val="004A4667"/>
    <w:rsid w:val="005043D5"/>
    <w:rsid w:val="00570576"/>
    <w:rsid w:val="00594DE5"/>
    <w:rsid w:val="005B0C3C"/>
    <w:rsid w:val="005C4D1C"/>
    <w:rsid w:val="006014C9"/>
    <w:rsid w:val="00605CE2"/>
    <w:rsid w:val="006A1930"/>
    <w:rsid w:val="006C1A41"/>
    <w:rsid w:val="006E208D"/>
    <w:rsid w:val="00712EBC"/>
    <w:rsid w:val="00725449"/>
    <w:rsid w:val="00740ED0"/>
    <w:rsid w:val="007745E5"/>
    <w:rsid w:val="00783BF4"/>
    <w:rsid w:val="0079120A"/>
    <w:rsid w:val="007D5A93"/>
    <w:rsid w:val="007E19B3"/>
    <w:rsid w:val="007E28CD"/>
    <w:rsid w:val="00822246"/>
    <w:rsid w:val="0083600D"/>
    <w:rsid w:val="00855ABF"/>
    <w:rsid w:val="00874807"/>
    <w:rsid w:val="008817C8"/>
    <w:rsid w:val="008A6E9B"/>
    <w:rsid w:val="008C79A4"/>
    <w:rsid w:val="0093510F"/>
    <w:rsid w:val="0097462D"/>
    <w:rsid w:val="00986F53"/>
    <w:rsid w:val="009A1EBE"/>
    <w:rsid w:val="009B28BE"/>
    <w:rsid w:val="009E34A1"/>
    <w:rsid w:val="00A04EEB"/>
    <w:rsid w:val="00A1426E"/>
    <w:rsid w:val="00A47231"/>
    <w:rsid w:val="00AA77CE"/>
    <w:rsid w:val="00AE50B8"/>
    <w:rsid w:val="00B16BBD"/>
    <w:rsid w:val="00B334A1"/>
    <w:rsid w:val="00B50355"/>
    <w:rsid w:val="00BA1D3D"/>
    <w:rsid w:val="00BD7663"/>
    <w:rsid w:val="00C06564"/>
    <w:rsid w:val="00C10899"/>
    <w:rsid w:val="00C35089"/>
    <w:rsid w:val="00C44F62"/>
    <w:rsid w:val="00C51442"/>
    <w:rsid w:val="00C5726C"/>
    <w:rsid w:val="00C87FC5"/>
    <w:rsid w:val="00CB7807"/>
    <w:rsid w:val="00CE2EF6"/>
    <w:rsid w:val="00CF2AA2"/>
    <w:rsid w:val="00D07090"/>
    <w:rsid w:val="00D153E0"/>
    <w:rsid w:val="00D2730B"/>
    <w:rsid w:val="00D670E6"/>
    <w:rsid w:val="00D711F9"/>
    <w:rsid w:val="00D8649D"/>
    <w:rsid w:val="00D87BAE"/>
    <w:rsid w:val="00DB7E75"/>
    <w:rsid w:val="00DE356C"/>
    <w:rsid w:val="00DE5690"/>
    <w:rsid w:val="00E11E57"/>
    <w:rsid w:val="00E12DC9"/>
    <w:rsid w:val="00E56CAE"/>
    <w:rsid w:val="00E76F69"/>
    <w:rsid w:val="00E8022C"/>
    <w:rsid w:val="00F03267"/>
    <w:rsid w:val="00F63D30"/>
    <w:rsid w:val="00F702FA"/>
    <w:rsid w:val="00F737A5"/>
    <w:rsid w:val="00F84D61"/>
    <w:rsid w:val="00FB33CC"/>
    <w:rsid w:val="00FB5FDB"/>
    <w:rsid w:val="00FB6D64"/>
    <w:rsid w:val="00FF27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3"/>
    <o:shapelayout v:ext="edit">
      <o:idmap v:ext="edit" data="1"/>
    </o:shapelayout>
  </w:shapeDefaults>
  <w:decimalSymbol w:val=","/>
  <w:listSeparator w:val=";"/>
  <w14:docId w14:val="7089ECB5"/>
  <w15:docId w15:val="{1444A6BE-24D6-4E6F-AE07-4E2247305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7CE"/>
    <w:pPr>
      <w:spacing w:after="200" w:line="276" w:lineRule="auto"/>
    </w:pPr>
    <w:rPr>
      <w:rFonts w:cs="Aharoni"/>
      <w:color w:val="FF0000"/>
      <w:sz w:val="24"/>
      <w:szCs w:val="24"/>
      <w:lang w:eastAsia="en-US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locked/>
    <w:rsid w:val="00F702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FF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FF27CE"/>
    <w:rPr>
      <w:rFonts w:ascii="Tahoma" w:hAnsi="Tahoma" w:cs="Tahoma"/>
      <w:color w:val="FF0000"/>
      <w:sz w:val="16"/>
      <w:szCs w:val="16"/>
    </w:rPr>
  </w:style>
  <w:style w:type="character" w:styleId="Kpr">
    <w:name w:val="Hyperlink"/>
    <w:uiPriority w:val="99"/>
    <w:semiHidden/>
    <w:rsid w:val="0083600D"/>
    <w:rPr>
      <w:rFonts w:cs="Times New Roman"/>
      <w:color w:val="0000FF"/>
      <w:u w:val="single"/>
    </w:rPr>
  </w:style>
  <w:style w:type="paragraph" w:styleId="stBilgi">
    <w:name w:val="header"/>
    <w:basedOn w:val="Normal"/>
    <w:link w:val="stBilgiChar"/>
    <w:uiPriority w:val="99"/>
    <w:rsid w:val="00836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link w:val="stBilgi"/>
    <w:uiPriority w:val="99"/>
    <w:locked/>
    <w:rsid w:val="0083600D"/>
    <w:rPr>
      <w:rFonts w:cs="Aharoni"/>
      <w:color w:val="FF0000"/>
      <w:sz w:val="24"/>
      <w:szCs w:val="24"/>
      <w:lang w:bidi="he-IL"/>
    </w:rPr>
  </w:style>
  <w:style w:type="paragraph" w:styleId="AltBilgi">
    <w:name w:val="footer"/>
    <w:basedOn w:val="Normal"/>
    <w:link w:val="AltBilgiChar"/>
    <w:uiPriority w:val="99"/>
    <w:rsid w:val="00836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link w:val="AltBilgi"/>
    <w:uiPriority w:val="99"/>
    <w:locked/>
    <w:rsid w:val="0083600D"/>
    <w:rPr>
      <w:rFonts w:cs="Aharoni"/>
      <w:color w:val="FF0000"/>
      <w:sz w:val="24"/>
      <w:szCs w:val="24"/>
      <w:lang w:bidi="he-IL"/>
    </w:rPr>
  </w:style>
  <w:style w:type="character" w:customStyle="1" w:styleId="hascaption">
    <w:name w:val="hascaption"/>
    <w:rsid w:val="00DE5690"/>
    <w:rPr>
      <w:rFonts w:cs="Times New Roman"/>
    </w:rPr>
  </w:style>
  <w:style w:type="character" w:customStyle="1" w:styleId="textexposedshow">
    <w:name w:val="text_exposed_show"/>
    <w:rsid w:val="00BA1D3D"/>
  </w:style>
  <w:style w:type="paragraph" w:styleId="NormalWeb">
    <w:name w:val="Normal (Web)"/>
    <w:basedOn w:val="Normal"/>
    <w:uiPriority w:val="99"/>
    <w:semiHidden/>
    <w:unhideWhenUsed/>
    <w:rsid w:val="00DB7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tr-TR"/>
    </w:rPr>
  </w:style>
  <w:style w:type="paragraph" w:styleId="AralkYok">
    <w:name w:val="No Spacing"/>
    <w:uiPriority w:val="1"/>
    <w:qFormat/>
    <w:rsid w:val="00454957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3Char">
    <w:name w:val="Başlık 3 Char"/>
    <w:basedOn w:val="VarsaylanParagrafYazTipi"/>
    <w:link w:val="Balk3"/>
    <w:uiPriority w:val="9"/>
    <w:rsid w:val="00F702F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xt0b8zv">
    <w:name w:val="xt0b8zv"/>
    <w:basedOn w:val="VarsaylanParagrafYazTipi"/>
    <w:rsid w:val="00594DE5"/>
  </w:style>
  <w:style w:type="character" w:customStyle="1" w:styleId="x1e558r4">
    <w:name w:val="x1e558r4"/>
    <w:basedOn w:val="VarsaylanParagrafYazTipi"/>
    <w:rsid w:val="00594DE5"/>
  </w:style>
  <w:style w:type="character" w:customStyle="1" w:styleId="xt0psk2">
    <w:name w:val="xt0psk2"/>
    <w:basedOn w:val="VarsaylanParagrafYazTipi"/>
    <w:rsid w:val="006A19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0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1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9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3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1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5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1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28596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21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95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549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56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48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26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528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12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264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71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5246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789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205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9629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61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1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00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6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82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06300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420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153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372071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635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017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52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9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86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14386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732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96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48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8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75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99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49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276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70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196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566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263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025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832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36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643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5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8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913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5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0866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17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04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658262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9735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4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47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8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5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26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4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0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32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06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38662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70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28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68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7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62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7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34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4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75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792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516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03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940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062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3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5308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6220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88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5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1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90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23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009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30588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847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149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322321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9360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599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59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52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4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0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97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18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8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66086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42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32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358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400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19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81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38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170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37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7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269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324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411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51390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03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162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9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60763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882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38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188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60823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473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114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080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9628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497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2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6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26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683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09792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048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776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713577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937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759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871245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857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424800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455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43770784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852991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59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20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8017933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3999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484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953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4084268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7797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5523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5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570188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941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6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55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8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0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1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2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44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03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2274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148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001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1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7553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59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09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2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944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124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355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51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6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80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75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27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77390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00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4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09848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952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1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3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5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0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4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69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02301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712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396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356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0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48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501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406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87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627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900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6215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262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086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405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5470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374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202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819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604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142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866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4115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620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3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6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13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765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5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22747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193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260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288559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553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6966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0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13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94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1719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4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986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502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86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1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281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043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91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98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3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45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158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13669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158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920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550799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519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0254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4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5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2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3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5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hyperlink" Target="http://www.yahyalito.org.tr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yperlink" Target="mailto:yahyalito@tobb.org.tr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8AA6B-FB23-4923-837B-324FFE4F7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yahyalito@hotmail.com</dc:creator>
  <cp:lastModifiedBy>MEGA</cp:lastModifiedBy>
  <cp:revision>3</cp:revision>
  <cp:lastPrinted>2020-11-12T11:48:00Z</cp:lastPrinted>
  <dcterms:created xsi:type="dcterms:W3CDTF">2023-10-13T07:35:00Z</dcterms:created>
  <dcterms:modified xsi:type="dcterms:W3CDTF">2023-10-13T13:05:00Z</dcterms:modified>
</cp:coreProperties>
</file>